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0E" w:rsidRPr="00734C0E" w:rsidRDefault="00734C0E" w:rsidP="00734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734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T.C. BURSA VALİLİĞİ</w:t>
      </w:r>
    </w:p>
    <w:p w:rsidR="00740BC1" w:rsidRPr="00734C0E" w:rsidRDefault="00734C0E" w:rsidP="00734C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Osmangazi / Osmangazi Kırcılar Anadolu Lisesi Müdürlüğü</w:t>
      </w:r>
    </w:p>
    <w:p w:rsidR="003F480F" w:rsidRDefault="003F480F" w:rsidP="00734C0E">
      <w:pPr>
        <w:pStyle w:val="NormalWeb"/>
        <w:shd w:val="clear" w:color="auto" w:fill="FFFFFF"/>
        <w:jc w:val="center"/>
        <w:rPr>
          <w:rFonts w:ascii="Arial" w:hAnsi="Arial" w:cs="Arial"/>
          <w:b/>
          <w:color w:val="212529"/>
        </w:rPr>
      </w:pPr>
    </w:p>
    <w:p w:rsidR="00734C0E" w:rsidRPr="00734C0E" w:rsidRDefault="00734C0E" w:rsidP="00734C0E">
      <w:pPr>
        <w:pStyle w:val="NormalWeb"/>
        <w:shd w:val="clear" w:color="auto" w:fill="FFFFFF"/>
        <w:jc w:val="center"/>
        <w:rPr>
          <w:rFonts w:ascii="Arial" w:hAnsi="Arial" w:cs="Arial"/>
          <w:b/>
          <w:color w:val="212529"/>
        </w:rPr>
      </w:pPr>
      <w:bookmarkStart w:id="0" w:name="_GoBack"/>
      <w:r w:rsidRPr="00734C0E">
        <w:rPr>
          <w:rFonts w:ascii="Arial" w:hAnsi="Arial" w:cs="Arial"/>
          <w:b/>
          <w:color w:val="212529"/>
        </w:rPr>
        <w:t>2025  YILI BURSLULUK ( İOKBS ) SINAVI DUYURUSU</w:t>
      </w:r>
    </w:p>
    <w:bookmarkEnd w:id="0"/>
    <w:p w:rsidR="00734C0E" w:rsidRPr="00734C0E" w:rsidRDefault="00734C0E" w:rsidP="00734C0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34C0E">
        <w:rPr>
          <w:rFonts w:ascii="Times New Roman" w:hAnsi="Times New Roman" w:cs="Times New Roman"/>
          <w:b/>
          <w:sz w:val="24"/>
          <w:szCs w:val="24"/>
        </w:rPr>
        <w:t>BAŞVURU TARİHLERİ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34C0E">
        <w:rPr>
          <w:rFonts w:ascii="Times New Roman" w:hAnsi="Times New Roman" w:cs="Times New Roman"/>
          <w:b/>
          <w:sz w:val="24"/>
          <w:szCs w:val="24"/>
        </w:rPr>
        <w:t>:</w:t>
      </w:r>
      <w:r w:rsidRPr="00734C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4C0E">
        <w:rPr>
          <w:rFonts w:ascii="Times New Roman" w:hAnsi="Times New Roman" w:cs="Times New Roman"/>
          <w:sz w:val="24"/>
          <w:szCs w:val="24"/>
        </w:rPr>
        <w:t>10/02/2025</w:t>
      </w:r>
      <w:proofErr w:type="gramEnd"/>
      <w:r w:rsidRPr="00734C0E">
        <w:rPr>
          <w:rFonts w:ascii="Times New Roman" w:hAnsi="Times New Roman" w:cs="Times New Roman"/>
          <w:sz w:val="24"/>
          <w:szCs w:val="24"/>
        </w:rPr>
        <w:t xml:space="preserve"> ile 03/03/2025 tarihleri arası</w:t>
      </w:r>
    </w:p>
    <w:p w:rsidR="00734C0E" w:rsidRDefault="00734C0E" w:rsidP="00734C0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34C0E">
        <w:rPr>
          <w:rFonts w:ascii="Times New Roman" w:hAnsi="Times New Roman" w:cs="Times New Roman"/>
          <w:b/>
          <w:sz w:val="24"/>
          <w:szCs w:val="24"/>
        </w:rPr>
        <w:t>SINAV GİRİŞ BELGESİ</w:t>
      </w:r>
      <w:r w:rsidR="003F480F">
        <w:rPr>
          <w:rFonts w:ascii="Times New Roman" w:hAnsi="Times New Roman" w:cs="Times New Roman"/>
          <w:b/>
          <w:sz w:val="24"/>
          <w:szCs w:val="24"/>
        </w:rPr>
        <w:tab/>
      </w:r>
      <w:r w:rsidRPr="00734C0E">
        <w:rPr>
          <w:rFonts w:ascii="Times New Roman" w:hAnsi="Times New Roman" w:cs="Times New Roman"/>
          <w:b/>
          <w:sz w:val="24"/>
          <w:szCs w:val="24"/>
        </w:rPr>
        <w:t>:</w:t>
      </w:r>
      <w:r w:rsidRPr="00734C0E">
        <w:rPr>
          <w:rFonts w:ascii="Times New Roman" w:hAnsi="Times New Roman" w:cs="Times New Roman"/>
          <w:sz w:val="24"/>
          <w:szCs w:val="24"/>
        </w:rPr>
        <w:t xml:space="preserve"> Sınavdan en az 7 gün önce http://www.meb.gov.tr internet adresinden</w:t>
      </w:r>
      <w:r w:rsidRPr="00734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C0E" w:rsidRPr="00734C0E" w:rsidRDefault="00734C0E" w:rsidP="00734C0E">
      <w:pPr>
        <w:pStyle w:val="AralkYok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734C0E">
        <w:rPr>
          <w:rFonts w:ascii="Times New Roman" w:hAnsi="Times New Roman" w:cs="Times New Roman"/>
          <w:sz w:val="24"/>
          <w:szCs w:val="24"/>
        </w:rPr>
        <w:t xml:space="preserve"> </w:t>
      </w:r>
      <w:r w:rsidR="003F480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34C0E">
        <w:rPr>
          <w:rFonts w:ascii="Times New Roman" w:hAnsi="Times New Roman" w:cs="Times New Roman"/>
          <w:sz w:val="24"/>
          <w:szCs w:val="24"/>
        </w:rPr>
        <w:t>yayımlanacaktır</w:t>
      </w:r>
      <w:proofErr w:type="gramEnd"/>
      <w:r w:rsidRPr="00734C0E">
        <w:rPr>
          <w:rFonts w:ascii="Times New Roman" w:hAnsi="Times New Roman" w:cs="Times New Roman"/>
          <w:sz w:val="24"/>
          <w:szCs w:val="24"/>
        </w:rPr>
        <w:t>.</w:t>
      </w:r>
    </w:p>
    <w:p w:rsidR="00734C0E" w:rsidRPr="00734C0E" w:rsidRDefault="00734C0E" w:rsidP="00734C0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34C0E">
        <w:rPr>
          <w:rFonts w:ascii="Times New Roman" w:hAnsi="Times New Roman" w:cs="Times New Roman"/>
          <w:b/>
          <w:sz w:val="24"/>
          <w:szCs w:val="24"/>
        </w:rPr>
        <w:t>SINAV TARİHİ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34C0E">
        <w:rPr>
          <w:rFonts w:ascii="Times New Roman" w:hAnsi="Times New Roman" w:cs="Times New Roman"/>
          <w:b/>
          <w:sz w:val="24"/>
          <w:szCs w:val="24"/>
        </w:rPr>
        <w:t>:</w:t>
      </w:r>
      <w:r w:rsidRPr="00734C0E">
        <w:rPr>
          <w:rFonts w:ascii="Times New Roman" w:hAnsi="Times New Roman" w:cs="Times New Roman"/>
          <w:sz w:val="24"/>
          <w:szCs w:val="24"/>
        </w:rPr>
        <w:t xml:space="preserve"> 27 NİSAN 2025 SAAT: </w:t>
      </w:r>
      <w:proofErr w:type="gramStart"/>
      <w:r w:rsidRPr="00734C0E">
        <w:rPr>
          <w:rFonts w:ascii="Times New Roman" w:hAnsi="Times New Roman" w:cs="Times New Roman"/>
          <w:sz w:val="24"/>
          <w:szCs w:val="24"/>
        </w:rPr>
        <w:t>10:00</w:t>
      </w:r>
      <w:proofErr w:type="gramEnd"/>
    </w:p>
    <w:p w:rsidR="00734C0E" w:rsidRDefault="00734C0E" w:rsidP="00734C0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34C0E">
        <w:rPr>
          <w:rFonts w:ascii="Times New Roman" w:hAnsi="Times New Roman" w:cs="Times New Roman"/>
          <w:b/>
          <w:sz w:val="24"/>
          <w:szCs w:val="24"/>
        </w:rPr>
        <w:t>SINAV SONUÇ İLANI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34C0E">
        <w:rPr>
          <w:rFonts w:ascii="Times New Roman" w:hAnsi="Times New Roman" w:cs="Times New Roman"/>
          <w:b/>
          <w:sz w:val="24"/>
          <w:szCs w:val="24"/>
        </w:rPr>
        <w:t>:</w:t>
      </w:r>
      <w:r w:rsidRPr="00734C0E">
        <w:rPr>
          <w:rFonts w:ascii="Times New Roman" w:hAnsi="Times New Roman" w:cs="Times New Roman"/>
          <w:sz w:val="24"/>
          <w:szCs w:val="24"/>
        </w:rPr>
        <w:t xml:space="preserve"> 30 MAYIS 2025</w:t>
      </w:r>
    </w:p>
    <w:p w:rsidR="00734C0E" w:rsidRPr="00734C0E" w:rsidRDefault="00734C0E" w:rsidP="00734C0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34C0E" w:rsidRPr="00734C0E" w:rsidRDefault="00734C0E" w:rsidP="00734C0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C0E">
        <w:rPr>
          <w:rFonts w:ascii="Times New Roman" w:hAnsi="Times New Roman" w:cs="Times New Roman"/>
          <w:b/>
          <w:sz w:val="24"/>
          <w:szCs w:val="24"/>
        </w:rPr>
        <w:t>BAŞVURU ŞARTLARI</w:t>
      </w:r>
    </w:p>
    <w:p w:rsidR="00734C0E" w:rsidRPr="00734C0E" w:rsidRDefault="00734C0E" w:rsidP="00734C0E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734C0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34C0E">
        <w:rPr>
          <w:rFonts w:ascii="Times New Roman" w:hAnsi="Times New Roman" w:cs="Times New Roman"/>
          <w:sz w:val="24"/>
          <w:szCs w:val="24"/>
        </w:rPr>
        <w:t>. Türkiye Cumhuriyeti veya Kuzey Kıbrıs Türk Cumhuriyeti vatandaşı olmak,</w:t>
      </w:r>
    </w:p>
    <w:p w:rsidR="00734C0E" w:rsidRPr="00734C0E" w:rsidRDefault="00734C0E" w:rsidP="00734C0E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734C0E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734C0E">
        <w:rPr>
          <w:rFonts w:ascii="Times New Roman" w:hAnsi="Times New Roman" w:cs="Times New Roman"/>
          <w:sz w:val="24"/>
          <w:szCs w:val="24"/>
        </w:rPr>
        <w:t>. Mevzuatta belirtilen kayıt ve kabul şartlarını taşımak,</w:t>
      </w:r>
    </w:p>
    <w:p w:rsidR="00734C0E" w:rsidRPr="00734C0E" w:rsidRDefault="00734C0E" w:rsidP="00734C0E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734C0E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734C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34C0E">
        <w:rPr>
          <w:rFonts w:ascii="Times New Roman" w:hAnsi="Times New Roman" w:cs="Times New Roman"/>
          <w:sz w:val="24"/>
          <w:szCs w:val="24"/>
        </w:rPr>
        <w:t>rtaöğretim kurumlarının hazırlık sınıfı, 9, 10 ve 11’inci sınıflarında öğrenci olmak,</w:t>
      </w:r>
    </w:p>
    <w:p w:rsidR="00734C0E" w:rsidRDefault="00734C0E" w:rsidP="00734C0E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734C0E">
        <w:rPr>
          <w:rFonts w:ascii="Times New Roman" w:hAnsi="Times New Roman" w:cs="Times New Roman"/>
          <w:sz w:val="24"/>
          <w:szCs w:val="24"/>
        </w:rPr>
        <w:t>ç</w:t>
      </w:r>
      <w:proofErr w:type="gramEnd"/>
      <w:r w:rsidRPr="00734C0E">
        <w:rPr>
          <w:rFonts w:ascii="Times New Roman" w:hAnsi="Times New Roman" w:cs="Times New Roman"/>
          <w:sz w:val="24"/>
          <w:szCs w:val="24"/>
        </w:rPr>
        <w:t>. İlköğretim ve ortaöğretim okullarında, sınavın yapıldığı ders yılında okul değiştirme cezası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C0E">
        <w:rPr>
          <w:rFonts w:ascii="Times New Roman" w:hAnsi="Times New Roman" w:cs="Times New Roman"/>
          <w:sz w:val="24"/>
          <w:szCs w:val="24"/>
        </w:rPr>
        <w:t>almamış olmak,</w:t>
      </w:r>
    </w:p>
    <w:p w:rsidR="00734C0E" w:rsidRDefault="00734C0E" w:rsidP="00734C0E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734C0E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734C0E">
        <w:rPr>
          <w:rFonts w:ascii="Times New Roman" w:hAnsi="Times New Roman" w:cs="Times New Roman"/>
          <w:sz w:val="24"/>
          <w:szCs w:val="24"/>
        </w:rPr>
        <w:t>. Ailenin 2024 senesi yıllık gelir toplamının fert başına düşen toplam miktarı 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C0E">
        <w:rPr>
          <w:rFonts w:ascii="Times New Roman" w:hAnsi="Times New Roman" w:cs="Times New Roman"/>
          <w:sz w:val="24"/>
          <w:szCs w:val="24"/>
        </w:rPr>
        <w:t xml:space="preserve">Mali Yılı için tespit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C0E" w:rsidRDefault="00734C0E" w:rsidP="00734C0E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34C0E">
        <w:rPr>
          <w:rFonts w:ascii="Times New Roman" w:hAnsi="Times New Roman" w:cs="Times New Roman"/>
          <w:sz w:val="24"/>
          <w:szCs w:val="24"/>
        </w:rPr>
        <w:t>edilen</w:t>
      </w:r>
      <w:proofErr w:type="gramEnd"/>
      <w:r w:rsidRPr="00734C0E">
        <w:rPr>
          <w:rFonts w:ascii="Times New Roman" w:hAnsi="Times New Roman" w:cs="Times New Roman"/>
          <w:sz w:val="24"/>
          <w:szCs w:val="24"/>
        </w:rPr>
        <w:t> 195.000,00 (</w:t>
      </w:r>
      <w:proofErr w:type="spellStart"/>
      <w:r w:rsidRPr="00734C0E">
        <w:rPr>
          <w:rFonts w:ascii="Times New Roman" w:hAnsi="Times New Roman" w:cs="Times New Roman"/>
          <w:sz w:val="24"/>
          <w:szCs w:val="24"/>
        </w:rPr>
        <w:t>yüzdoksanbeşbin</w:t>
      </w:r>
      <w:proofErr w:type="spellEnd"/>
      <w:r w:rsidRPr="00734C0E">
        <w:rPr>
          <w:rFonts w:ascii="Times New Roman" w:hAnsi="Times New Roman" w:cs="Times New Roman"/>
          <w:sz w:val="24"/>
          <w:szCs w:val="24"/>
        </w:rPr>
        <w:t>) TL’yi geçmemesi gerekir.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C0E">
        <w:rPr>
          <w:rFonts w:ascii="Times New Roman" w:hAnsi="Times New Roman" w:cs="Times New Roman"/>
          <w:sz w:val="24"/>
          <w:szCs w:val="24"/>
        </w:rPr>
        <w:t xml:space="preserve">Aile gelirinin tespitinde ailenin 2024 yılında </w:t>
      </w:r>
    </w:p>
    <w:p w:rsidR="00734C0E" w:rsidRDefault="00734C0E" w:rsidP="00734C0E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34C0E">
        <w:rPr>
          <w:rFonts w:ascii="Times New Roman" w:hAnsi="Times New Roman" w:cs="Times New Roman"/>
          <w:sz w:val="24"/>
          <w:szCs w:val="24"/>
        </w:rPr>
        <w:t>elde</w:t>
      </w:r>
      <w:proofErr w:type="gramEnd"/>
      <w:r w:rsidRPr="00734C0E">
        <w:rPr>
          <w:rFonts w:ascii="Times New Roman" w:hAnsi="Times New Roman" w:cs="Times New Roman"/>
          <w:sz w:val="24"/>
          <w:szCs w:val="24"/>
        </w:rPr>
        <w:t xml:space="preserve"> ettiği tüm gelirleri esas alınacaktır.</w:t>
      </w:r>
    </w:p>
    <w:p w:rsidR="003F480F" w:rsidRDefault="003F480F" w:rsidP="00734C0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34C0E" w:rsidRPr="00734C0E" w:rsidRDefault="00734C0E" w:rsidP="00734C0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34C0E" w:rsidRDefault="00734C0E" w:rsidP="00734C0E">
      <w:pPr>
        <w:pStyle w:val="AralkYok"/>
        <w:jc w:val="center"/>
        <w:rPr>
          <w:b/>
        </w:rPr>
      </w:pPr>
      <w:r w:rsidRPr="00734C0E">
        <w:rPr>
          <w:b/>
        </w:rPr>
        <w:t>****BAŞVURULAR VELİ TARAFINDAN OKULA GELİNEREK ŞAHSEN YAPILACAKTIR.***</w:t>
      </w:r>
    </w:p>
    <w:p w:rsidR="003F480F" w:rsidRPr="00734C0E" w:rsidRDefault="003F480F" w:rsidP="00734C0E">
      <w:pPr>
        <w:pStyle w:val="AralkYok"/>
        <w:jc w:val="center"/>
        <w:rPr>
          <w:b/>
        </w:rPr>
      </w:pPr>
    </w:p>
    <w:p w:rsidR="00734C0E" w:rsidRPr="00734C0E" w:rsidRDefault="00734C0E" w:rsidP="00734C0E">
      <w:pPr>
        <w:pStyle w:val="AralkYok"/>
      </w:pPr>
      <w:r w:rsidRPr="00734C0E">
        <w:t> </w:t>
      </w:r>
    </w:p>
    <w:p w:rsidR="00734C0E" w:rsidRDefault="00734C0E" w:rsidP="00734C0E">
      <w:pPr>
        <w:pStyle w:val="AralkYok"/>
        <w:rPr>
          <w:b/>
        </w:rPr>
      </w:pPr>
      <w:r w:rsidRPr="00734C0E">
        <w:rPr>
          <w:b/>
        </w:rPr>
        <w:t>BAŞVURU SIRASINDA TESLİM EDİLECEK BELGELER</w:t>
      </w:r>
    </w:p>
    <w:p w:rsidR="003F480F" w:rsidRPr="00734C0E" w:rsidRDefault="003F480F" w:rsidP="00734C0E">
      <w:pPr>
        <w:pStyle w:val="AralkYok"/>
        <w:rPr>
          <w:b/>
        </w:rPr>
      </w:pPr>
    </w:p>
    <w:p w:rsidR="00734C0E" w:rsidRPr="00734C0E" w:rsidRDefault="00734C0E" w:rsidP="00734C0E">
      <w:pPr>
        <w:pStyle w:val="AralkYok"/>
      </w:pPr>
      <w:r w:rsidRPr="00734C0E">
        <w:t>1-İmzalı, firma kaşeli doldurulmuş EK-1 Belgesi</w:t>
      </w:r>
    </w:p>
    <w:p w:rsidR="00734C0E" w:rsidRPr="00734C0E" w:rsidRDefault="00734C0E" w:rsidP="00734C0E">
      <w:pPr>
        <w:pStyle w:val="AralkYok"/>
      </w:pPr>
      <w:r w:rsidRPr="00734C0E">
        <w:t>2-Gelir durumunu gösteren kişi-kurum-kuruluşlardan alınmış imzalı ve kaşeli belge.</w:t>
      </w:r>
    </w:p>
    <w:p w:rsidR="00734C0E" w:rsidRDefault="00734C0E" w:rsidP="00734C0E">
      <w:pPr>
        <w:pStyle w:val="AralkYok"/>
      </w:pPr>
      <w:r w:rsidRPr="00734C0E">
        <w:t>3-Velinin yararlanacağı kontenjanla ilgili belge.( Kanunlarla özel hak tanınan öğrenciler)</w:t>
      </w:r>
    </w:p>
    <w:p w:rsidR="003F480F" w:rsidRPr="00734C0E" w:rsidRDefault="003F480F" w:rsidP="00734C0E">
      <w:pPr>
        <w:pStyle w:val="AralkYok"/>
      </w:pPr>
    </w:p>
    <w:p w:rsidR="00734C0E" w:rsidRPr="00734C0E" w:rsidRDefault="00734C0E" w:rsidP="00734C0E">
      <w:pPr>
        <w:pStyle w:val="AralkYok"/>
      </w:pPr>
      <w:r w:rsidRPr="00734C0E">
        <w:t>   </w:t>
      </w:r>
    </w:p>
    <w:p w:rsidR="00734C0E" w:rsidRPr="003F480F" w:rsidRDefault="00734C0E" w:rsidP="00734C0E">
      <w:pPr>
        <w:pStyle w:val="AralkYok"/>
        <w:rPr>
          <w:b/>
        </w:rPr>
      </w:pPr>
      <w:r w:rsidRPr="003F480F">
        <w:rPr>
          <w:b/>
        </w:rPr>
        <w:t>GELİR DURUMUNU GÖSTEREN BELGE</w:t>
      </w:r>
    </w:p>
    <w:p w:rsidR="00734C0E" w:rsidRPr="00734C0E" w:rsidRDefault="00734C0E" w:rsidP="00734C0E">
      <w:pPr>
        <w:pStyle w:val="AralkYok"/>
      </w:pPr>
      <w:r w:rsidRPr="00734C0E">
        <w:t>  </w:t>
      </w:r>
    </w:p>
    <w:p w:rsidR="00734C0E" w:rsidRPr="00734C0E" w:rsidRDefault="00734C0E" w:rsidP="00734C0E">
      <w:pPr>
        <w:pStyle w:val="AralkYok"/>
      </w:pPr>
      <w:r w:rsidRPr="00734C0E">
        <w:t xml:space="preserve">VELİ MAAŞ-ÜCRET  KARŞILIĞI BİR İŞ YERİNDE </w:t>
      </w:r>
      <w:proofErr w:type="gramStart"/>
      <w:r w:rsidRPr="00734C0E">
        <w:t>ÇALIŞIYORSA : ÇALIŞTIĞI</w:t>
      </w:r>
      <w:proofErr w:type="gramEnd"/>
      <w:r w:rsidRPr="00734C0E">
        <w:t xml:space="preserve"> İŞ YERİNİN MUHASEBE BRİMİNE 2024 YILI GELİRİNE GÖRE OKULDAN ALDIĞI EK-1 BELGESİNİ DOLDURTACAK İŞ YERİ KAŞESİ İLE KAŞELENEREK İMZALANMASINI SAĞLAYACAK AYRICA VELİ KENDİSİ DE İMZALAYACAK. 2024 YILINA AİT 12 AYIN MAAŞ -ÜCRET BORDROSU İMZA VE KAŞELİ OLACAK</w:t>
      </w:r>
      <w:proofErr w:type="gramStart"/>
      <w:r w:rsidRPr="00734C0E">
        <w:t>..</w:t>
      </w:r>
      <w:proofErr w:type="gramEnd"/>
    </w:p>
    <w:p w:rsidR="00734C0E" w:rsidRPr="00734C0E" w:rsidRDefault="00734C0E" w:rsidP="00734C0E">
      <w:pPr>
        <w:pStyle w:val="AralkYok"/>
      </w:pPr>
      <w:r w:rsidRPr="00734C0E">
        <w:t>  </w:t>
      </w:r>
    </w:p>
    <w:p w:rsidR="00734C0E" w:rsidRPr="00734C0E" w:rsidRDefault="00734C0E" w:rsidP="00734C0E">
      <w:pPr>
        <w:pStyle w:val="AralkYok"/>
      </w:pPr>
      <w:r w:rsidRPr="00734C0E">
        <w:t>VELİNİN  KENDİ İŞ YERİ VARSA ESNAF İSE: 2024 YILINA AİT GELİR VERGİSİ MATRAHINI GÖSTEREN VERGİ LEVHASI FOTOKOPİSİ ( MUHASEBECİ TARAFINDAN KAŞE VE İMZA ATILACAK)</w:t>
      </w:r>
    </w:p>
    <w:p w:rsidR="00734C0E" w:rsidRPr="00734C0E" w:rsidRDefault="00734C0E" w:rsidP="00734C0E">
      <w:pPr>
        <w:pStyle w:val="AralkYok"/>
      </w:pPr>
      <w:r w:rsidRPr="00734C0E">
        <w:t> </w:t>
      </w:r>
    </w:p>
    <w:p w:rsidR="00734C0E" w:rsidRPr="00734C0E" w:rsidRDefault="00734C0E" w:rsidP="00734C0E">
      <w:pPr>
        <w:pStyle w:val="AralkYok"/>
      </w:pPr>
      <w:r w:rsidRPr="00734C0E">
        <w:t xml:space="preserve"> VELİ EMEKLİ </w:t>
      </w:r>
      <w:proofErr w:type="gramStart"/>
      <w:r w:rsidRPr="00734C0E">
        <w:t>İSE : EMEKLİ</w:t>
      </w:r>
      <w:proofErr w:type="gramEnd"/>
      <w:r w:rsidRPr="00734C0E">
        <w:t xml:space="preserve"> AYLIĞINI ALDIĞI BANKA ŞUBESİNDEN ALACAĞI 2024 YILINA AİT HESAP EKSTRESİ BANKA ŞUBESİ TARAFINDAN KAŞELİ VE İMZALI OLACAK ŞEKİLDE.</w:t>
      </w:r>
    </w:p>
    <w:p w:rsidR="00734C0E" w:rsidRPr="00734C0E" w:rsidRDefault="00734C0E" w:rsidP="00734C0E">
      <w:pPr>
        <w:pStyle w:val="AralkYok"/>
      </w:pPr>
      <w:r w:rsidRPr="00734C0E">
        <w:t>  </w:t>
      </w:r>
    </w:p>
    <w:p w:rsidR="00734C0E" w:rsidRPr="00734C0E" w:rsidRDefault="00734C0E" w:rsidP="00734C0E">
      <w:pPr>
        <w:pStyle w:val="AralkYok"/>
      </w:pPr>
      <w:r w:rsidRPr="00734C0E">
        <w:t>VELİ HERHANGİ BİR İŞTE ÇALIŞMIYORSA: E-DEVLET ŞİFRESİ İLE SİSTEME GİREREK SİGORTA TESCİL VE HİZMET DÖKÜMÜ BELGESİ 2024 YILINA AİT ÇIKTISINI ALACAK.</w:t>
      </w:r>
    </w:p>
    <w:p w:rsidR="00734C0E" w:rsidRPr="00734C0E" w:rsidRDefault="00734C0E" w:rsidP="00734C0E">
      <w:pPr>
        <w:pStyle w:val="AralkYok"/>
      </w:pPr>
      <w:r w:rsidRPr="00734C0E">
        <w:t> </w:t>
      </w:r>
    </w:p>
    <w:p w:rsidR="00734C0E" w:rsidRPr="00734C0E" w:rsidRDefault="00734C0E" w:rsidP="00734C0E">
      <w:pPr>
        <w:pStyle w:val="AralkYok"/>
      </w:pPr>
    </w:p>
    <w:sectPr w:rsidR="00734C0E" w:rsidRPr="00734C0E" w:rsidSect="00734C0E">
      <w:pgSz w:w="11906" w:h="16838"/>
      <w:pgMar w:top="1417" w:right="282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0E"/>
    <w:rsid w:val="003F480F"/>
    <w:rsid w:val="00734C0E"/>
    <w:rsid w:val="0074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01">
    <w:name w:val="fontstyle01"/>
    <w:basedOn w:val="VarsaylanParagrafYazTipi"/>
    <w:rsid w:val="00734C0E"/>
    <w:rPr>
      <w:rFonts w:ascii="Bold" w:hAnsi="Bold" w:hint="default"/>
      <w:b/>
      <w:bCs/>
      <w:i w:val="0"/>
      <w:iCs w:val="0"/>
      <w:color w:val="000000"/>
      <w:sz w:val="16"/>
      <w:szCs w:val="16"/>
    </w:rPr>
  </w:style>
  <w:style w:type="paragraph" w:styleId="AralkYok">
    <w:name w:val="No Spacing"/>
    <w:uiPriority w:val="1"/>
    <w:qFormat/>
    <w:rsid w:val="00734C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01">
    <w:name w:val="fontstyle01"/>
    <w:basedOn w:val="VarsaylanParagrafYazTipi"/>
    <w:rsid w:val="00734C0E"/>
    <w:rPr>
      <w:rFonts w:ascii="Bold" w:hAnsi="Bold" w:hint="default"/>
      <w:b/>
      <w:bCs/>
      <w:i w:val="0"/>
      <w:iCs w:val="0"/>
      <w:color w:val="000000"/>
      <w:sz w:val="16"/>
      <w:szCs w:val="16"/>
    </w:rPr>
  </w:style>
  <w:style w:type="paragraph" w:styleId="AralkYok">
    <w:name w:val="No Spacing"/>
    <w:uiPriority w:val="1"/>
    <w:qFormat/>
    <w:rsid w:val="00734C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2025-02-17T06:22:00Z</dcterms:created>
  <dcterms:modified xsi:type="dcterms:W3CDTF">2025-02-17T06:36:00Z</dcterms:modified>
</cp:coreProperties>
</file>